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53" w:type="dxa"/>
        <w:tblInd w:w="108" w:type="dxa"/>
        <w:tblLook w:val="04A0"/>
      </w:tblPr>
      <w:tblGrid>
        <w:gridCol w:w="4622"/>
        <w:gridCol w:w="4631"/>
      </w:tblGrid>
      <w:tr w:rsidR="008F2A1B" w:rsidRPr="008F2A1B" w:rsidTr="00304A11">
        <w:trPr>
          <w:trHeight w:val="5519"/>
        </w:trPr>
        <w:tc>
          <w:tcPr>
            <w:tcW w:w="4622" w:type="dxa"/>
          </w:tcPr>
          <w:p w:rsidR="008F2A1B" w:rsidRDefault="008F2A1B" w:rsidP="007A6BB7">
            <w:pPr>
              <w:rPr>
                <w:sz w:val="12"/>
                <w:szCs w:val="12"/>
                <w:lang w:eastAsia="zh-TW"/>
              </w:rPr>
            </w:pPr>
          </w:p>
          <w:p w:rsidR="0053140E" w:rsidRPr="008F2A1B" w:rsidRDefault="0053140E" w:rsidP="007A6BB7">
            <w:pPr>
              <w:rPr>
                <w:sz w:val="12"/>
                <w:szCs w:val="12"/>
                <w:lang w:eastAsia="zh-TW"/>
              </w:rPr>
            </w:pPr>
          </w:p>
        </w:tc>
        <w:tc>
          <w:tcPr>
            <w:tcW w:w="4631" w:type="dxa"/>
          </w:tcPr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731AE1" w:rsidRPr="00024FD0" w:rsidRDefault="00731AE1" w:rsidP="00731AE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5448CA" w:rsidRDefault="005448CA" w:rsidP="005448CA">
            <w:pPr>
              <w:jc w:val="center"/>
              <w:rPr>
                <w:sz w:val="28"/>
                <w:szCs w:val="28"/>
              </w:rPr>
            </w:pPr>
          </w:p>
          <w:p w:rsidR="005448CA" w:rsidRPr="00607711" w:rsidRDefault="005448CA" w:rsidP="005448CA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5448CA" w:rsidRPr="00607711" w:rsidRDefault="005448CA" w:rsidP="005448CA">
            <w:pPr>
              <w:jc w:val="center"/>
              <w:rPr>
                <w:sz w:val="28"/>
                <w:szCs w:val="28"/>
              </w:rPr>
            </w:pPr>
          </w:p>
          <w:p w:rsidR="005448CA" w:rsidRPr="006B373A" w:rsidRDefault="005448CA" w:rsidP="005448CA">
            <w:pPr>
              <w:ind w:firstLine="340"/>
              <w:outlineLvl w:val="6"/>
              <w:rPr>
                <w:sz w:val="16"/>
                <w:szCs w:val="16"/>
              </w:rPr>
            </w:pPr>
            <w:bookmarkStart w:id="0" w:name="bookmark1"/>
            <w:r w:rsidRPr="006B373A">
              <w:rPr>
                <w:sz w:val="16"/>
                <w:szCs w:val="16"/>
              </w:rPr>
              <w:t>Автомобильный В</w:t>
            </w:r>
            <w:bookmarkEnd w:id="0"/>
            <w:r>
              <w:rPr>
                <w:sz w:val="16"/>
                <w:szCs w:val="16"/>
              </w:rPr>
              <w:t>ИДЕОРЕГИСТРАТОР</w:t>
            </w:r>
          </w:p>
          <w:p w:rsidR="005448CA" w:rsidRPr="00880234" w:rsidRDefault="005448CA" w:rsidP="005448CA">
            <w:pPr>
              <w:ind w:firstLine="340"/>
              <w:rPr>
                <w:sz w:val="16"/>
                <w:szCs w:val="16"/>
              </w:rPr>
            </w:pPr>
            <w:r w:rsidRPr="006B373A">
              <w:rPr>
                <w:sz w:val="16"/>
                <w:szCs w:val="16"/>
              </w:rPr>
              <w:t>модель</w:t>
            </w:r>
            <w:r w:rsidRPr="0060771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880234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Pr="00880234">
              <w:rPr>
                <w:b/>
                <w:lang w:val="en-US"/>
              </w:rPr>
              <w:t>Electronics</w:t>
            </w:r>
            <w:r w:rsidRPr="00880234">
              <w:rPr>
                <w:b/>
              </w:rPr>
              <w:t xml:space="preserve"> 515 </w:t>
            </w:r>
            <w:r w:rsidRPr="00880234">
              <w:rPr>
                <w:b/>
                <w:lang w:val="en-US"/>
              </w:rPr>
              <w:t>HD</w:t>
            </w:r>
          </w:p>
          <w:p w:rsidR="00731AE1" w:rsidRPr="005448CA" w:rsidRDefault="00731AE1" w:rsidP="005448C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Извлеките и установите повторно карту памяти (только при выключенном устройстве).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Извлеките и установите повторно аккумулятор (не забывайте, что при этом сбросятся показания даты и времени).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Извлеките аккумулятор, подключите регистратор к адаптеру, дождитесь загрузки, отсоедините адаптер и установите аккумулятор на место.</w:t>
            </w:r>
          </w:p>
          <w:p w:rsidR="005448CA" w:rsidRPr="000E3334" w:rsidRDefault="005448CA" w:rsidP="005448CA">
            <w:pPr>
              <w:tabs>
                <w:tab w:val="left" w:pos="701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Отформатируйте карту памяти через меню регистратора,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Извлеките и отформатируйте карту памяти через компьютер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 xml:space="preserve">Перезагрузите устройство кнопкой </w:t>
            </w:r>
            <w:r w:rsidRPr="000E3334">
              <w:rPr>
                <w:sz w:val="12"/>
                <w:szCs w:val="12"/>
                <w:lang w:val="en-US"/>
              </w:rPr>
              <w:t>RESET</w:t>
            </w:r>
            <w:r w:rsidRPr="000E3334">
              <w:rPr>
                <w:sz w:val="12"/>
                <w:szCs w:val="12"/>
              </w:rPr>
              <w:t xml:space="preserve"> (если такая кнопка предусмотрена в устройстве)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Не получается сделать видео запись, фотографии и запись голоса.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Измените разрешение, качество фотографий, частоту вспышки.</w:t>
            </w:r>
          </w:p>
          <w:p w:rsidR="005448CA" w:rsidRPr="000E3334" w:rsidRDefault="005448CA" w:rsidP="005448CA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Установите другую карту памяти большей емкости.</w:t>
            </w:r>
          </w:p>
          <w:p w:rsidR="005448CA" w:rsidRPr="000E3334" w:rsidRDefault="005448CA" w:rsidP="005448CA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Убедитесь, что карта памяти установлена правильно (во время установки должен быть слышен щелчок).</w:t>
            </w:r>
          </w:p>
          <w:p w:rsidR="005448CA" w:rsidRPr="000E3334" w:rsidRDefault="005448CA" w:rsidP="005448CA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Удалите ненужные файлы с карты памяти, чтобы освободить место.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 xml:space="preserve">Не получается передать изображения на экран телевизора через </w:t>
            </w:r>
            <w:r w:rsidRPr="000E3334">
              <w:rPr>
                <w:sz w:val="12"/>
                <w:szCs w:val="12"/>
                <w:lang w:val="en-US"/>
              </w:rPr>
              <w:t>HDMI</w:t>
            </w:r>
            <w:r w:rsidRPr="000E3334">
              <w:rPr>
                <w:sz w:val="12"/>
                <w:szCs w:val="12"/>
              </w:rPr>
              <w:t xml:space="preserve"> кабель.</w:t>
            </w:r>
          </w:p>
          <w:p w:rsidR="005448CA" w:rsidRPr="000E3334" w:rsidRDefault="005448CA" w:rsidP="005448CA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 xml:space="preserve">Убедитесь, что оба конца кабеля </w:t>
            </w:r>
            <w:r w:rsidRPr="000E3334">
              <w:rPr>
                <w:sz w:val="12"/>
                <w:szCs w:val="12"/>
                <w:lang w:val="en-US"/>
              </w:rPr>
              <w:t>HDMI</w:t>
            </w:r>
            <w:r w:rsidRPr="000E3334">
              <w:rPr>
                <w:sz w:val="12"/>
                <w:szCs w:val="12"/>
              </w:rPr>
              <w:t xml:space="preserve"> плотно подсоединены к разъему </w:t>
            </w:r>
            <w:proofErr w:type="spellStart"/>
            <w:r w:rsidRPr="000E3334">
              <w:rPr>
                <w:sz w:val="12"/>
                <w:szCs w:val="12"/>
              </w:rPr>
              <w:t>видеорегистратора</w:t>
            </w:r>
            <w:proofErr w:type="spellEnd"/>
            <w:r w:rsidRPr="000E3334">
              <w:rPr>
                <w:sz w:val="12"/>
                <w:szCs w:val="12"/>
              </w:rPr>
              <w:t xml:space="preserve"> и разъему телевизора.</w:t>
            </w:r>
          </w:p>
          <w:p w:rsidR="005448CA" w:rsidRPr="000E3334" w:rsidRDefault="005448CA" w:rsidP="005448CA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 xml:space="preserve">Используйте только тот кабель </w:t>
            </w:r>
            <w:r w:rsidRPr="000E3334">
              <w:rPr>
                <w:sz w:val="12"/>
                <w:szCs w:val="12"/>
                <w:lang w:val="en-US"/>
              </w:rPr>
              <w:t>HDMI</w:t>
            </w:r>
            <w:r w:rsidRPr="000E3334">
              <w:rPr>
                <w:sz w:val="12"/>
                <w:szCs w:val="12"/>
              </w:rPr>
              <w:t>, который поставляется вместе с прибором (если он поставляется в комплекте).</w:t>
            </w:r>
          </w:p>
          <w:p w:rsidR="008F2A1B" w:rsidRPr="001B1F6E" w:rsidRDefault="008F2A1B" w:rsidP="005448CA">
            <w:pPr>
              <w:widowControl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</w:tcPr>
          <w:p w:rsidR="005448CA" w:rsidRPr="008857A0" w:rsidRDefault="005448CA" w:rsidP="005448CA">
            <w:pPr>
              <w:jc w:val="center"/>
              <w:rPr>
                <w:sz w:val="20"/>
                <w:szCs w:val="20"/>
              </w:rPr>
            </w:pPr>
            <w:r w:rsidRPr="008857A0">
              <w:rPr>
                <w:sz w:val="20"/>
                <w:szCs w:val="20"/>
              </w:rPr>
              <w:t>Внешний вид</w:t>
            </w:r>
          </w:p>
          <w:p w:rsidR="005448CA" w:rsidRDefault="005448CA" w:rsidP="005448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95383" cy="1196340"/>
                  <wp:effectExtent l="19050" t="0" r="9517" b="0"/>
                  <wp:docPr id="54" name="Рисунок 54" descr="C:\Users\1\AppData\Local\Temp\FineReader10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1\AppData\Local\Temp\FineReader10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83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szCs w:val="12"/>
              </w:rPr>
              <w:t xml:space="preserve"> </w:t>
            </w:r>
          </w:p>
          <w:p w:rsidR="005448CA" w:rsidRPr="00C768EE" w:rsidRDefault="005448CA" w:rsidP="005448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0"/>
                <w:szCs w:val="10"/>
              </w:rPr>
              <w:t>1.</w:t>
            </w:r>
            <w:r w:rsidRPr="008857A0">
              <w:rPr>
                <w:sz w:val="10"/>
                <w:szCs w:val="10"/>
              </w:rPr>
              <w:t>Отверстие для крепления кронштейна</w:t>
            </w:r>
          </w:p>
          <w:p w:rsidR="005448CA" w:rsidRPr="008857A0" w:rsidRDefault="005448CA" w:rsidP="005448CA">
            <w:pPr>
              <w:tabs>
                <w:tab w:val="left" w:pos="279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2.</w:t>
            </w:r>
            <w:r w:rsidRPr="008857A0">
              <w:rPr>
                <w:sz w:val="10"/>
                <w:szCs w:val="10"/>
              </w:rPr>
              <w:tab/>
              <w:t>Кнопка вверх</w:t>
            </w:r>
          </w:p>
          <w:p w:rsidR="005448CA" w:rsidRPr="008857A0" w:rsidRDefault="005448CA" w:rsidP="005448CA">
            <w:pPr>
              <w:tabs>
                <w:tab w:val="left" w:pos="279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3.</w:t>
            </w:r>
            <w:r w:rsidRPr="008857A0">
              <w:rPr>
                <w:sz w:val="10"/>
                <w:szCs w:val="10"/>
              </w:rPr>
              <w:tab/>
              <w:t>Кнопка вниз</w:t>
            </w:r>
          </w:p>
          <w:p w:rsidR="005448CA" w:rsidRPr="008857A0" w:rsidRDefault="005448CA" w:rsidP="005448CA">
            <w:pPr>
              <w:tabs>
                <w:tab w:val="left" w:pos="28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4.</w:t>
            </w:r>
            <w:r w:rsidRPr="008857A0">
              <w:rPr>
                <w:sz w:val="10"/>
                <w:szCs w:val="10"/>
              </w:rPr>
              <w:tab/>
            </w:r>
            <w:r w:rsidRPr="008857A0">
              <w:rPr>
                <w:sz w:val="10"/>
                <w:szCs w:val="10"/>
                <w:lang w:val="en-US"/>
              </w:rPr>
              <w:t>REC</w:t>
            </w:r>
            <w:r w:rsidRPr="008857A0">
              <w:rPr>
                <w:sz w:val="10"/>
                <w:szCs w:val="10"/>
              </w:rPr>
              <w:t xml:space="preserve">/ </w:t>
            </w:r>
            <w:r w:rsidRPr="008857A0">
              <w:rPr>
                <w:sz w:val="10"/>
                <w:szCs w:val="10"/>
                <w:lang w:val="en-US"/>
              </w:rPr>
              <w:t>SNAP</w:t>
            </w:r>
            <w:r w:rsidRPr="008857A0">
              <w:rPr>
                <w:sz w:val="10"/>
                <w:szCs w:val="10"/>
              </w:rPr>
              <w:t xml:space="preserve"> (запись/ снимок)</w:t>
            </w:r>
          </w:p>
          <w:p w:rsidR="005448CA" w:rsidRPr="008857A0" w:rsidRDefault="005448CA" w:rsidP="005448CA">
            <w:pPr>
              <w:tabs>
                <w:tab w:val="left" w:pos="279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5.</w:t>
            </w:r>
            <w:r w:rsidRPr="008857A0">
              <w:rPr>
                <w:sz w:val="10"/>
                <w:szCs w:val="10"/>
              </w:rPr>
              <w:tab/>
              <w:t>Кнопка меню</w:t>
            </w:r>
          </w:p>
          <w:p w:rsidR="005448CA" w:rsidRPr="008857A0" w:rsidRDefault="005448CA" w:rsidP="005448CA">
            <w:pPr>
              <w:tabs>
                <w:tab w:val="left" w:pos="279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6.</w:t>
            </w:r>
            <w:r w:rsidRPr="008857A0">
              <w:rPr>
                <w:sz w:val="10"/>
                <w:szCs w:val="10"/>
              </w:rPr>
              <w:tab/>
              <w:t xml:space="preserve">Кнопка </w:t>
            </w:r>
            <w:r w:rsidRPr="008857A0">
              <w:rPr>
                <w:sz w:val="10"/>
                <w:szCs w:val="10"/>
                <w:lang w:val="en-US"/>
              </w:rPr>
              <w:t>Mode</w:t>
            </w:r>
            <w:r w:rsidRPr="008857A0">
              <w:rPr>
                <w:sz w:val="10"/>
                <w:szCs w:val="10"/>
              </w:rPr>
              <w:t xml:space="preserve"> (режим)</w:t>
            </w:r>
          </w:p>
          <w:p w:rsidR="005448CA" w:rsidRPr="008857A0" w:rsidRDefault="005448CA" w:rsidP="005448CA">
            <w:pPr>
              <w:tabs>
                <w:tab w:val="left" w:pos="279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7.</w:t>
            </w:r>
            <w:r w:rsidRPr="008857A0">
              <w:rPr>
                <w:sz w:val="10"/>
                <w:szCs w:val="10"/>
              </w:rPr>
              <w:tab/>
              <w:t xml:space="preserve">Кнопка </w:t>
            </w:r>
            <w:r w:rsidRPr="008857A0">
              <w:rPr>
                <w:sz w:val="10"/>
                <w:szCs w:val="10"/>
                <w:lang w:val="en-US"/>
              </w:rPr>
              <w:t>On</w:t>
            </w:r>
            <w:r w:rsidRPr="008857A0">
              <w:rPr>
                <w:sz w:val="10"/>
                <w:szCs w:val="10"/>
              </w:rPr>
              <w:t xml:space="preserve">/ </w:t>
            </w:r>
            <w:r w:rsidRPr="008857A0">
              <w:rPr>
                <w:sz w:val="10"/>
                <w:szCs w:val="10"/>
                <w:lang w:val="en-US"/>
              </w:rPr>
              <w:t>Off</w:t>
            </w:r>
            <w:r w:rsidRPr="008857A0">
              <w:rPr>
                <w:sz w:val="10"/>
                <w:szCs w:val="10"/>
              </w:rPr>
              <w:t xml:space="preserve"> (Включение)</w:t>
            </w:r>
          </w:p>
          <w:p w:rsidR="005448CA" w:rsidRPr="008857A0" w:rsidRDefault="005448CA" w:rsidP="005448CA">
            <w:pPr>
              <w:tabs>
                <w:tab w:val="left" w:pos="265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8.</w:t>
            </w:r>
            <w:r w:rsidRPr="008857A0">
              <w:rPr>
                <w:sz w:val="10"/>
                <w:szCs w:val="10"/>
              </w:rPr>
              <w:tab/>
              <w:t>ЖК-дисплей 2.8"</w:t>
            </w:r>
          </w:p>
          <w:p w:rsidR="005448CA" w:rsidRPr="008857A0" w:rsidRDefault="005448CA" w:rsidP="005448CA">
            <w:pPr>
              <w:tabs>
                <w:tab w:val="left" w:pos="361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9.</w:t>
            </w:r>
            <w:r w:rsidRPr="008857A0">
              <w:rPr>
                <w:sz w:val="10"/>
                <w:szCs w:val="10"/>
              </w:rPr>
              <w:tab/>
              <w:t>Индикатор работы устройства (синий), индикатор уровня заряда батареи (красный)</w:t>
            </w:r>
          </w:p>
          <w:p w:rsidR="005448CA" w:rsidRPr="008857A0" w:rsidRDefault="005448CA" w:rsidP="005448CA">
            <w:pPr>
              <w:tabs>
                <w:tab w:val="left" w:pos="39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10.</w:t>
            </w:r>
            <w:r w:rsidRPr="008857A0">
              <w:rPr>
                <w:sz w:val="10"/>
                <w:szCs w:val="10"/>
              </w:rPr>
              <w:tab/>
              <w:t>Микрофон</w:t>
            </w:r>
          </w:p>
          <w:p w:rsidR="005448CA" w:rsidRPr="008857A0" w:rsidRDefault="005448CA" w:rsidP="005448CA">
            <w:pPr>
              <w:tabs>
                <w:tab w:val="left" w:pos="39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11.</w:t>
            </w:r>
            <w:r w:rsidRPr="008857A0">
              <w:rPr>
                <w:sz w:val="10"/>
                <w:szCs w:val="10"/>
              </w:rPr>
              <w:tab/>
              <w:t>Камера 1</w:t>
            </w:r>
          </w:p>
          <w:p w:rsidR="005448CA" w:rsidRPr="008857A0" w:rsidRDefault="005448CA" w:rsidP="005448CA">
            <w:pPr>
              <w:tabs>
                <w:tab w:val="left" w:pos="39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12.</w:t>
            </w:r>
            <w:r w:rsidRPr="008857A0">
              <w:rPr>
                <w:sz w:val="10"/>
                <w:szCs w:val="10"/>
              </w:rPr>
              <w:tab/>
              <w:t>Камера 2</w:t>
            </w:r>
          </w:p>
          <w:p w:rsidR="005448CA" w:rsidRPr="008857A0" w:rsidRDefault="005448CA" w:rsidP="005448CA">
            <w:pPr>
              <w:tabs>
                <w:tab w:val="left" w:pos="385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13.</w:t>
            </w:r>
            <w:r w:rsidRPr="008857A0">
              <w:rPr>
                <w:sz w:val="10"/>
                <w:szCs w:val="10"/>
              </w:rPr>
              <w:tab/>
              <w:t xml:space="preserve">Слот для </w:t>
            </w:r>
            <w:r w:rsidRPr="008857A0">
              <w:rPr>
                <w:sz w:val="10"/>
                <w:szCs w:val="10"/>
                <w:lang w:val="en-US"/>
              </w:rPr>
              <w:t>SD</w:t>
            </w:r>
            <w:r w:rsidRPr="008857A0">
              <w:rPr>
                <w:sz w:val="10"/>
                <w:szCs w:val="10"/>
              </w:rPr>
              <w:t xml:space="preserve">-карты/ отсек для </w:t>
            </w:r>
            <w:proofErr w:type="spellStart"/>
            <w:proofErr w:type="gramStart"/>
            <w:r w:rsidRPr="008857A0">
              <w:rPr>
                <w:sz w:val="10"/>
                <w:szCs w:val="10"/>
              </w:rPr>
              <w:t>литий-ионной</w:t>
            </w:r>
            <w:proofErr w:type="spellEnd"/>
            <w:proofErr w:type="gramEnd"/>
            <w:r w:rsidRPr="008857A0">
              <w:rPr>
                <w:sz w:val="10"/>
                <w:szCs w:val="10"/>
              </w:rPr>
              <w:t xml:space="preserve"> батареи</w:t>
            </w:r>
          </w:p>
          <w:p w:rsidR="005448CA" w:rsidRPr="008857A0" w:rsidRDefault="005448CA" w:rsidP="005448CA">
            <w:pPr>
              <w:tabs>
                <w:tab w:val="left" w:pos="39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14.</w:t>
            </w:r>
            <w:r w:rsidRPr="008857A0">
              <w:rPr>
                <w:sz w:val="10"/>
                <w:szCs w:val="10"/>
              </w:rPr>
              <w:tab/>
              <w:t>Разъем 5.5-7</w:t>
            </w:r>
            <w:r w:rsidRPr="008857A0">
              <w:rPr>
                <w:sz w:val="10"/>
                <w:szCs w:val="10"/>
                <w:lang w:val="en-US"/>
              </w:rPr>
              <w:t>V</w:t>
            </w:r>
          </w:p>
          <w:p w:rsidR="005448CA" w:rsidRPr="008857A0" w:rsidRDefault="005448CA" w:rsidP="005448CA">
            <w:pPr>
              <w:tabs>
                <w:tab w:val="left" w:pos="394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15.</w:t>
            </w:r>
            <w:r w:rsidRPr="008857A0">
              <w:rPr>
                <w:sz w:val="10"/>
                <w:szCs w:val="10"/>
              </w:rPr>
              <w:tab/>
            </w:r>
            <w:r w:rsidRPr="008857A0">
              <w:rPr>
                <w:sz w:val="10"/>
                <w:szCs w:val="10"/>
                <w:lang w:val="en-US"/>
              </w:rPr>
              <w:t>HDMI</w:t>
            </w:r>
            <w:r w:rsidRPr="008857A0">
              <w:rPr>
                <w:sz w:val="10"/>
                <w:szCs w:val="10"/>
              </w:rPr>
              <w:t>-порт</w:t>
            </w:r>
          </w:p>
          <w:p w:rsidR="005448CA" w:rsidRPr="008857A0" w:rsidRDefault="005448CA" w:rsidP="005448CA">
            <w:pPr>
              <w:tabs>
                <w:tab w:val="left" w:pos="390"/>
              </w:tabs>
              <w:rPr>
                <w:sz w:val="10"/>
                <w:szCs w:val="10"/>
              </w:rPr>
            </w:pPr>
            <w:r w:rsidRPr="008857A0">
              <w:rPr>
                <w:sz w:val="10"/>
                <w:szCs w:val="10"/>
              </w:rPr>
              <w:t>16.</w:t>
            </w:r>
            <w:r w:rsidRPr="008857A0">
              <w:rPr>
                <w:sz w:val="10"/>
                <w:szCs w:val="10"/>
              </w:rPr>
              <w:tab/>
            </w:r>
            <w:r w:rsidRPr="008857A0">
              <w:rPr>
                <w:sz w:val="10"/>
                <w:szCs w:val="10"/>
                <w:lang w:val="en-US"/>
              </w:rPr>
              <w:t>USB</w:t>
            </w:r>
            <w:r w:rsidRPr="008857A0">
              <w:rPr>
                <w:sz w:val="10"/>
                <w:szCs w:val="10"/>
              </w:rPr>
              <w:t>-порт</w:t>
            </w:r>
          </w:p>
          <w:p w:rsidR="008F2A1B" w:rsidRPr="00833E18" w:rsidRDefault="008F2A1B" w:rsidP="00833E18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8F2A1B" w:rsidRPr="008F2A1B" w:rsidTr="00304A11">
        <w:trPr>
          <w:trHeight w:val="5519"/>
        </w:trPr>
        <w:tc>
          <w:tcPr>
            <w:tcW w:w="4622" w:type="dxa"/>
          </w:tcPr>
          <w:p w:rsidR="005448CA" w:rsidRPr="008857A0" w:rsidRDefault="005448CA" w:rsidP="005448CA">
            <w:pPr>
              <w:jc w:val="center"/>
              <w:outlineLvl w:val="8"/>
              <w:rPr>
                <w:sz w:val="20"/>
                <w:szCs w:val="20"/>
              </w:rPr>
            </w:pPr>
            <w:r w:rsidRPr="008857A0">
              <w:rPr>
                <w:sz w:val="20"/>
                <w:szCs w:val="20"/>
              </w:rPr>
              <w:lastRenderedPageBreak/>
              <w:t>Содержимое упаковки</w:t>
            </w:r>
          </w:p>
          <w:p w:rsidR="005448CA" w:rsidRPr="00361045" w:rsidRDefault="005448CA" w:rsidP="005448CA">
            <w:pPr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Распакуйте коробку вашего устройства и проверьте содержимое. В комплекте содержится:</w:t>
            </w:r>
          </w:p>
          <w:p w:rsidR="005448CA" w:rsidRPr="00361045" w:rsidRDefault="005448CA" w:rsidP="005448CA">
            <w:pPr>
              <w:tabs>
                <w:tab w:val="left" w:pos="294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1)</w:t>
            </w:r>
            <w:r w:rsidRPr="00361045">
              <w:rPr>
                <w:sz w:val="12"/>
                <w:szCs w:val="12"/>
              </w:rPr>
              <w:tab/>
            </w:r>
            <w:proofErr w:type="spellStart"/>
            <w:r w:rsidRPr="00361045">
              <w:rPr>
                <w:sz w:val="12"/>
                <w:szCs w:val="12"/>
              </w:rPr>
              <w:t>Видеорегистратор</w:t>
            </w:r>
            <w:proofErr w:type="spellEnd"/>
            <w:r w:rsidRPr="00361045">
              <w:rPr>
                <w:sz w:val="12"/>
                <w:szCs w:val="12"/>
              </w:rPr>
              <w:t xml:space="preserve"> (само устройство). Его основные особенности: 2 камеры, слот для карты памяти, встроенный микрофон. Подробности на фотографиях ниже.</w:t>
            </w:r>
          </w:p>
          <w:p w:rsidR="005448CA" w:rsidRPr="00361045" w:rsidRDefault="005448CA" w:rsidP="005448CA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2)</w:t>
            </w:r>
            <w:r w:rsidRPr="00361045">
              <w:rPr>
                <w:sz w:val="12"/>
                <w:szCs w:val="12"/>
              </w:rPr>
              <w:tab/>
            </w:r>
            <w:proofErr w:type="spellStart"/>
            <w:r w:rsidRPr="00361045">
              <w:rPr>
                <w:sz w:val="12"/>
                <w:szCs w:val="12"/>
              </w:rPr>
              <w:t>Холдер</w:t>
            </w:r>
            <w:proofErr w:type="spellEnd"/>
            <w:r w:rsidRPr="00361045">
              <w:rPr>
                <w:sz w:val="12"/>
                <w:szCs w:val="12"/>
              </w:rPr>
              <w:t xml:space="preserve"> (держатель), для крепления устройства в автомобиле.</w:t>
            </w:r>
          </w:p>
          <w:p w:rsidR="005448CA" w:rsidRPr="00361045" w:rsidRDefault="005448CA" w:rsidP="005448CA">
            <w:pPr>
              <w:tabs>
                <w:tab w:val="left" w:pos="298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3)</w:t>
            </w:r>
            <w:r w:rsidRPr="00361045">
              <w:rPr>
                <w:sz w:val="12"/>
                <w:szCs w:val="12"/>
              </w:rPr>
              <w:tab/>
              <w:t>12</w:t>
            </w:r>
            <w:r w:rsidRPr="00361045">
              <w:rPr>
                <w:sz w:val="12"/>
                <w:szCs w:val="12"/>
                <w:lang w:val="en-US"/>
              </w:rPr>
              <w:t>V</w:t>
            </w:r>
            <w:r w:rsidRPr="00361045">
              <w:rPr>
                <w:sz w:val="12"/>
                <w:szCs w:val="12"/>
              </w:rPr>
              <w:t>/24</w:t>
            </w:r>
            <w:r w:rsidRPr="00361045">
              <w:rPr>
                <w:sz w:val="12"/>
                <w:szCs w:val="12"/>
                <w:lang w:val="en-US"/>
              </w:rPr>
              <w:t>V</w:t>
            </w:r>
            <w:r w:rsidRPr="00361045">
              <w:rPr>
                <w:sz w:val="12"/>
                <w:szCs w:val="12"/>
              </w:rPr>
              <w:t xml:space="preserve"> автомобильное зарядное устройство.</w:t>
            </w:r>
          </w:p>
          <w:p w:rsidR="005448CA" w:rsidRPr="00361045" w:rsidRDefault="005448CA" w:rsidP="005448CA">
            <w:pPr>
              <w:tabs>
                <w:tab w:val="left" w:pos="284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4)</w:t>
            </w:r>
            <w:r w:rsidRPr="00361045">
              <w:rPr>
                <w:sz w:val="12"/>
                <w:szCs w:val="12"/>
              </w:rPr>
              <w:tab/>
            </w:r>
            <w:proofErr w:type="spellStart"/>
            <w:proofErr w:type="gramStart"/>
            <w:r w:rsidRPr="00361045">
              <w:rPr>
                <w:sz w:val="12"/>
                <w:szCs w:val="12"/>
              </w:rPr>
              <w:t>Литий-ионная</w:t>
            </w:r>
            <w:proofErr w:type="spellEnd"/>
            <w:proofErr w:type="gramEnd"/>
            <w:r w:rsidRPr="00361045">
              <w:rPr>
                <w:sz w:val="12"/>
                <w:szCs w:val="12"/>
              </w:rPr>
              <w:t xml:space="preserve"> батарея</w:t>
            </w:r>
          </w:p>
          <w:p w:rsidR="005448CA" w:rsidRPr="00361045" w:rsidRDefault="005448CA" w:rsidP="005448CA">
            <w:pPr>
              <w:tabs>
                <w:tab w:val="left" w:pos="294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5)</w:t>
            </w:r>
            <w:r w:rsidRPr="00361045">
              <w:rPr>
                <w:sz w:val="12"/>
                <w:szCs w:val="12"/>
              </w:rPr>
              <w:tab/>
              <w:t xml:space="preserve">Кабель </w:t>
            </w:r>
            <w:r w:rsidRPr="00361045">
              <w:rPr>
                <w:sz w:val="12"/>
                <w:szCs w:val="12"/>
                <w:lang w:val="en-US"/>
              </w:rPr>
              <w:t>USB</w:t>
            </w:r>
          </w:p>
          <w:p w:rsidR="005448CA" w:rsidRPr="00361045" w:rsidRDefault="005448CA" w:rsidP="005448CA">
            <w:pPr>
              <w:tabs>
                <w:tab w:val="left" w:pos="294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6)</w:t>
            </w:r>
            <w:r w:rsidRPr="00361045">
              <w:rPr>
                <w:sz w:val="12"/>
                <w:szCs w:val="12"/>
              </w:rPr>
              <w:tab/>
              <w:t>Инструкция по эксплуатации</w:t>
            </w:r>
          </w:p>
          <w:p w:rsidR="005448CA" w:rsidRPr="00361045" w:rsidRDefault="005448CA" w:rsidP="005448CA">
            <w:pPr>
              <w:tabs>
                <w:tab w:val="left" w:pos="294"/>
              </w:tabs>
              <w:rPr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7)</w:t>
            </w:r>
            <w:r w:rsidRPr="00361045">
              <w:rPr>
                <w:sz w:val="12"/>
                <w:szCs w:val="12"/>
              </w:rPr>
              <w:tab/>
            </w:r>
            <w:r w:rsidRPr="00361045">
              <w:rPr>
                <w:sz w:val="12"/>
                <w:szCs w:val="12"/>
                <w:lang w:val="en-US"/>
              </w:rPr>
              <w:t>HDMI</w:t>
            </w:r>
            <w:r w:rsidRPr="00361045">
              <w:rPr>
                <w:sz w:val="12"/>
                <w:szCs w:val="12"/>
              </w:rPr>
              <w:t>-кабель (опция)*</w:t>
            </w:r>
          </w:p>
          <w:p w:rsidR="00F42337" w:rsidRPr="00F42337" w:rsidRDefault="005448CA" w:rsidP="005448CA">
            <w:pPr>
              <w:ind w:left="720"/>
              <w:textAlignment w:val="top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361045">
              <w:rPr>
                <w:sz w:val="12"/>
                <w:szCs w:val="12"/>
              </w:rPr>
              <w:t>* (Опция) - в зависимости от комплектации может не входить в комплект.</w:t>
            </w:r>
          </w:p>
        </w:tc>
        <w:tc>
          <w:tcPr>
            <w:tcW w:w="4631" w:type="dxa"/>
          </w:tcPr>
          <w:tbl>
            <w:tblPr>
              <w:tblpPr w:leftFromText="180" w:rightFromText="180" w:vertAnchor="text" w:horzAnchor="margin" w:tblpY="292"/>
              <w:tblOverlap w:val="never"/>
              <w:tblW w:w="440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70"/>
              <w:gridCol w:w="2835"/>
            </w:tblGrid>
            <w:tr w:rsidR="005448CA" w:rsidRPr="005C6744" w:rsidTr="00D15ED0">
              <w:trPr>
                <w:trHeight w:val="271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Сенсор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 xml:space="preserve">3 Мп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Color CMOS</w:t>
                  </w:r>
                </w:p>
              </w:tc>
            </w:tr>
            <w:tr w:rsidR="005448CA" w:rsidRPr="005C6744" w:rsidTr="00D15ED0">
              <w:trPr>
                <w:trHeight w:val="133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Дисплей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 xml:space="preserve">2.8"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TFT LCD</w:t>
                  </w:r>
                </w:p>
              </w:tc>
            </w:tr>
            <w:tr w:rsidR="005448CA" w:rsidRPr="005C6744" w:rsidTr="00D15ED0">
              <w:trPr>
                <w:trHeight w:val="193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Угол обзора камеры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120°</w:t>
                  </w:r>
                </w:p>
              </w:tc>
            </w:tr>
            <w:tr w:rsidR="005448CA" w:rsidRPr="005C6744" w:rsidTr="00D15ED0">
              <w:trPr>
                <w:trHeight w:val="297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Фотоснимки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  <w:lang w:val="en-US"/>
                    </w:rPr>
                  </w:pPr>
                  <w:r w:rsidRPr="005C6744">
                    <w:rPr>
                      <w:sz w:val="12"/>
                      <w:szCs w:val="12"/>
                      <w:lang w:val="en-US"/>
                    </w:rPr>
                    <w:t>1280x480/2560x960 (2CH), 640x480/ 2048x1536 (1CH); JPEG</w:t>
                  </w:r>
                </w:p>
              </w:tc>
            </w:tr>
            <w:tr w:rsidR="005448CA" w:rsidRPr="005C6744" w:rsidTr="00D15ED0">
              <w:trPr>
                <w:trHeight w:val="279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Формат записи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  <w:lang w:val="en-US"/>
                    </w:rPr>
                    <w:t>AVI</w:t>
                  </w:r>
                </w:p>
              </w:tc>
            </w:tr>
            <w:tr w:rsidR="005448CA" w:rsidRPr="005C6744" w:rsidTr="00D15ED0">
              <w:trPr>
                <w:trHeight w:val="187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Разрешение записи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1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 xml:space="preserve">920x720p, </w:t>
                  </w:r>
                  <w:r w:rsidRPr="005C6744">
                    <w:rPr>
                      <w:sz w:val="12"/>
                      <w:szCs w:val="12"/>
                    </w:rPr>
                    <w:t xml:space="preserve">1280x640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 xml:space="preserve">(2CH), </w:t>
                  </w:r>
                  <w:r w:rsidRPr="005C6744">
                    <w:rPr>
                      <w:sz w:val="12"/>
                      <w:szCs w:val="12"/>
                    </w:rPr>
                    <w:t xml:space="preserve">640x480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(1CH)</w:t>
                  </w:r>
                </w:p>
              </w:tc>
            </w:tr>
            <w:tr w:rsidR="005448CA" w:rsidRPr="005C6744" w:rsidTr="00D15ED0">
              <w:trPr>
                <w:trHeight w:val="247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Видео кодек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 xml:space="preserve">Н.264/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MJPEG</w:t>
                  </w:r>
                </w:p>
              </w:tc>
            </w:tr>
            <w:tr w:rsidR="005448CA" w:rsidRPr="005C6744" w:rsidTr="00D15ED0">
              <w:trPr>
                <w:trHeight w:val="241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Угол поворота камеры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270°</w:t>
                  </w:r>
                </w:p>
              </w:tc>
            </w:tr>
            <w:tr w:rsidR="005448CA" w:rsidRPr="005C6744" w:rsidTr="00D15ED0">
              <w:trPr>
                <w:trHeight w:val="230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Аудио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Встроенный микрофон и динамик</w:t>
                  </w:r>
                </w:p>
              </w:tc>
            </w:tr>
            <w:tr w:rsidR="005448CA" w:rsidRPr="005C6744" w:rsidTr="00D15ED0">
              <w:trPr>
                <w:trHeight w:val="195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Режим записи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Во</w:t>
                  </w:r>
                  <w:r>
                    <w:rPr>
                      <w:sz w:val="12"/>
                      <w:szCs w:val="12"/>
                    </w:rPr>
                    <w:t xml:space="preserve">зможность записи 2 камерами </w:t>
                  </w:r>
                  <w:r w:rsidRPr="005C6744">
                    <w:rPr>
                      <w:sz w:val="12"/>
                      <w:szCs w:val="12"/>
                    </w:rPr>
                    <w:t>одновременно</w:t>
                  </w:r>
                </w:p>
              </w:tc>
            </w:tr>
            <w:tr w:rsidR="005448CA" w:rsidRPr="005C6744" w:rsidTr="00D15ED0">
              <w:trPr>
                <w:trHeight w:val="269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Цикличная запись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Поддерживается</w:t>
                  </w:r>
                </w:p>
              </w:tc>
            </w:tr>
            <w:tr w:rsidR="005448CA" w:rsidRPr="005C6744" w:rsidTr="00D15ED0">
              <w:trPr>
                <w:trHeight w:val="293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Поддержка карт памяти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5C6744">
                    <w:rPr>
                      <w:sz w:val="12"/>
                      <w:szCs w:val="12"/>
                      <w:lang w:val="en-US"/>
                    </w:rPr>
                    <w:t>MicroSD</w:t>
                  </w:r>
                  <w:proofErr w:type="spellEnd"/>
                  <w:r w:rsidRPr="005C6744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5C6744">
                    <w:rPr>
                      <w:sz w:val="12"/>
                      <w:szCs w:val="12"/>
                    </w:rPr>
                    <w:t>до 32Гб</w:t>
                  </w:r>
                </w:p>
              </w:tc>
            </w:tr>
            <w:tr w:rsidR="005448CA" w:rsidRPr="005C6744" w:rsidTr="00D15ED0">
              <w:trPr>
                <w:trHeight w:val="264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Порт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  <w:lang w:val="en-US"/>
                    </w:rPr>
                    <w:t>USB 2.0/HDMI</w:t>
                  </w:r>
                </w:p>
              </w:tc>
            </w:tr>
            <w:tr w:rsidR="005448CA" w:rsidRPr="005C6744" w:rsidTr="00D15ED0">
              <w:trPr>
                <w:trHeight w:val="283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Питание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  <w:lang w:val="en-US"/>
                    </w:rPr>
                    <w:t>DC</w:t>
                  </w:r>
                  <w:r w:rsidRPr="005C6744">
                    <w:rPr>
                      <w:sz w:val="12"/>
                      <w:szCs w:val="12"/>
                    </w:rPr>
                    <w:t>5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V</w:t>
                  </w:r>
                  <w:r w:rsidRPr="005C6744">
                    <w:rPr>
                      <w:sz w:val="12"/>
                      <w:szCs w:val="12"/>
                    </w:rPr>
                    <w:t>; перезаряжаемый аккумулятор или 12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V</w:t>
                  </w:r>
                  <w:r w:rsidRPr="005C6744">
                    <w:rPr>
                      <w:sz w:val="12"/>
                      <w:szCs w:val="12"/>
                    </w:rPr>
                    <w:t>/24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V</w:t>
                  </w:r>
                  <w:r w:rsidRPr="005C6744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5448CA" w:rsidRPr="005C6744" w:rsidTr="00D15ED0">
              <w:trPr>
                <w:trHeight w:val="269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  <w:lang w:val="en-US"/>
                    </w:rPr>
                    <w:t>USB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 xml:space="preserve">Высокоскоростной </w:t>
                  </w:r>
                  <w:r w:rsidRPr="005C6744">
                    <w:rPr>
                      <w:sz w:val="12"/>
                      <w:szCs w:val="12"/>
                      <w:lang w:val="en-US"/>
                    </w:rPr>
                    <w:t>USB</w:t>
                  </w:r>
                  <w:r w:rsidRPr="00C768EE">
                    <w:rPr>
                      <w:sz w:val="12"/>
                      <w:szCs w:val="12"/>
                    </w:rPr>
                    <w:t xml:space="preserve"> </w:t>
                  </w:r>
                  <w:r w:rsidRPr="005C6744">
                    <w:rPr>
                      <w:sz w:val="12"/>
                      <w:szCs w:val="12"/>
                    </w:rPr>
                    <w:t>2. 0</w:t>
                  </w:r>
                </w:p>
              </w:tc>
            </w:tr>
            <w:tr w:rsidR="005448CA" w:rsidRPr="005C6744" w:rsidTr="00D15ED0">
              <w:trPr>
                <w:trHeight w:val="264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Фиксация даты и времени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Есть, накладывается на видеоизображение</w:t>
                  </w:r>
                </w:p>
              </w:tc>
            </w:tr>
            <w:tr w:rsidR="005448CA" w:rsidRPr="00607711" w:rsidTr="00D15ED0">
              <w:trPr>
                <w:trHeight w:val="274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Подсветка ЖК-дисплея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607711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15сек/ ЗО</w:t>
                  </w:r>
                  <w:r w:rsidRPr="00607711">
                    <w:rPr>
                      <w:sz w:val="12"/>
                      <w:szCs w:val="12"/>
                    </w:rPr>
                    <w:t xml:space="preserve"> </w:t>
                  </w:r>
                  <w:proofErr w:type="gramStart"/>
                  <w:r w:rsidRPr="005C6744">
                    <w:rPr>
                      <w:sz w:val="12"/>
                      <w:szCs w:val="12"/>
                    </w:rPr>
                    <w:t xml:space="preserve">сек/ </w:t>
                  </w:r>
                  <w:proofErr w:type="spellStart"/>
                  <w:r w:rsidRPr="005C6744">
                    <w:rPr>
                      <w:sz w:val="12"/>
                      <w:szCs w:val="12"/>
                    </w:rPr>
                    <w:t>бО</w:t>
                  </w:r>
                  <w:proofErr w:type="spellEnd"/>
                  <w:r w:rsidRPr="00607711">
                    <w:rPr>
                      <w:sz w:val="12"/>
                      <w:szCs w:val="12"/>
                    </w:rPr>
                    <w:t xml:space="preserve"> </w:t>
                  </w:r>
                  <w:r w:rsidRPr="005C6744">
                    <w:rPr>
                      <w:sz w:val="12"/>
                      <w:szCs w:val="12"/>
                    </w:rPr>
                    <w:t>сек</w:t>
                  </w:r>
                  <w:proofErr w:type="gramEnd"/>
                  <w:r w:rsidRPr="005C6744">
                    <w:rPr>
                      <w:sz w:val="12"/>
                      <w:szCs w:val="12"/>
                    </w:rPr>
                    <w:t xml:space="preserve">/ </w:t>
                  </w:r>
                  <w:proofErr w:type="spellStart"/>
                  <w:r w:rsidRPr="005C6744">
                    <w:rPr>
                      <w:sz w:val="12"/>
                      <w:szCs w:val="12"/>
                    </w:rPr>
                    <w:t>вк</w:t>
                  </w:r>
                  <w:r>
                    <w:rPr>
                      <w:sz w:val="12"/>
                      <w:szCs w:val="12"/>
                    </w:rPr>
                    <w:t>л</w:t>
                  </w:r>
                  <w:proofErr w:type="spellEnd"/>
                  <w:r>
                    <w:rPr>
                      <w:sz w:val="12"/>
                      <w:szCs w:val="12"/>
                    </w:rPr>
                    <w:t>.</w:t>
                  </w:r>
                </w:p>
              </w:tc>
            </w:tr>
            <w:tr w:rsidR="005448CA" w:rsidRPr="005C6744" w:rsidTr="00D15ED0">
              <w:trPr>
                <w:trHeight w:val="283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Габариты (</w:t>
                  </w:r>
                  <w:proofErr w:type="gramStart"/>
                  <w:r w:rsidRPr="005C6744">
                    <w:rPr>
                      <w:sz w:val="12"/>
                      <w:szCs w:val="12"/>
                    </w:rPr>
                    <w:t>мм</w:t>
                  </w:r>
                  <w:proofErr w:type="gramEnd"/>
                  <w:r w:rsidRPr="005C6744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83x55x20</w:t>
                  </w:r>
                </w:p>
              </w:tc>
            </w:tr>
            <w:tr w:rsidR="005448CA" w:rsidRPr="005C6744" w:rsidTr="00D15ED0">
              <w:trPr>
                <w:trHeight w:val="246"/>
              </w:trPr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 xml:space="preserve">Условия работы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48CA" w:rsidRPr="005C6744" w:rsidRDefault="005448CA" w:rsidP="005448CA">
                  <w:pPr>
                    <w:rPr>
                      <w:sz w:val="12"/>
                      <w:szCs w:val="12"/>
                    </w:rPr>
                  </w:pPr>
                  <w:r w:rsidRPr="005C6744">
                    <w:rPr>
                      <w:sz w:val="12"/>
                      <w:szCs w:val="12"/>
                    </w:rPr>
                    <w:t>-10</w:t>
                  </w:r>
                  <w:proofErr w:type="gramStart"/>
                  <w:r w:rsidRPr="005C6744">
                    <w:rPr>
                      <w:sz w:val="12"/>
                      <w:szCs w:val="12"/>
                    </w:rPr>
                    <w:t>°С</w:t>
                  </w:r>
                  <w:proofErr w:type="gramEnd"/>
                  <w:r w:rsidRPr="005C6744">
                    <w:rPr>
                      <w:sz w:val="12"/>
                      <w:szCs w:val="12"/>
                    </w:rPr>
                    <w:t>~60°С /10%-80%</w:t>
                  </w:r>
                </w:p>
              </w:tc>
            </w:tr>
          </w:tbl>
          <w:p w:rsidR="001B1F6E" w:rsidRPr="008F2A1B" w:rsidRDefault="005448CA" w:rsidP="005448CA">
            <w:pPr>
              <w:widowControl w:val="0"/>
              <w:ind w:left="9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Спецификация</w:t>
            </w:r>
          </w:p>
        </w:tc>
      </w:tr>
      <w:tr w:rsidR="008F2A1B" w:rsidRPr="008658BF" w:rsidTr="00304A11">
        <w:trPr>
          <w:trHeight w:val="5519"/>
        </w:trPr>
        <w:tc>
          <w:tcPr>
            <w:tcW w:w="4622" w:type="dxa"/>
          </w:tcPr>
          <w:p w:rsidR="005448CA" w:rsidRPr="000E3334" w:rsidRDefault="005448CA" w:rsidP="005448CA">
            <w:pPr>
              <w:jc w:val="center"/>
              <w:rPr>
                <w:sz w:val="20"/>
                <w:szCs w:val="20"/>
              </w:rPr>
            </w:pPr>
            <w:r w:rsidRPr="000E3334">
              <w:rPr>
                <w:sz w:val="20"/>
                <w:szCs w:val="20"/>
              </w:rPr>
              <w:t>Аксессуары</w:t>
            </w:r>
          </w:p>
          <w:p w:rsidR="005448CA" w:rsidRPr="000E3334" w:rsidRDefault="005448CA" w:rsidP="005448CA">
            <w:pPr>
              <w:tabs>
                <w:tab w:val="left" w:pos="265"/>
              </w:tabs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1.</w:t>
            </w:r>
            <w:r w:rsidRPr="000E3334">
              <w:rPr>
                <w:sz w:val="12"/>
                <w:szCs w:val="12"/>
              </w:rPr>
              <w:tab/>
              <w:t>Руководство пользователя</w:t>
            </w:r>
          </w:p>
          <w:p w:rsidR="005448CA" w:rsidRPr="000E3334" w:rsidRDefault="005448CA" w:rsidP="005448CA">
            <w:pPr>
              <w:tabs>
                <w:tab w:val="left" w:pos="260"/>
              </w:tabs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2.</w:t>
            </w:r>
            <w:r w:rsidRPr="000E3334">
              <w:rPr>
                <w:sz w:val="12"/>
                <w:szCs w:val="12"/>
              </w:rPr>
              <w:tab/>
              <w:t>Держатель</w:t>
            </w:r>
          </w:p>
          <w:p w:rsidR="005448CA" w:rsidRPr="000E3334" w:rsidRDefault="005448CA" w:rsidP="005448CA">
            <w:pPr>
              <w:tabs>
                <w:tab w:val="left" w:pos="274"/>
              </w:tabs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3.</w:t>
            </w:r>
            <w:r w:rsidRPr="000E3334">
              <w:rPr>
                <w:sz w:val="12"/>
                <w:szCs w:val="12"/>
              </w:rPr>
              <w:tab/>
            </w:r>
            <w:r w:rsidRPr="000E3334">
              <w:rPr>
                <w:sz w:val="12"/>
                <w:szCs w:val="12"/>
                <w:lang w:val="en-US"/>
              </w:rPr>
              <w:t>USB</w:t>
            </w:r>
            <w:r w:rsidRPr="000E3334">
              <w:rPr>
                <w:sz w:val="12"/>
                <w:szCs w:val="12"/>
              </w:rPr>
              <w:t>-кабель</w:t>
            </w:r>
          </w:p>
          <w:p w:rsidR="005448CA" w:rsidRPr="000E3334" w:rsidRDefault="005448CA" w:rsidP="005448CA">
            <w:pPr>
              <w:tabs>
                <w:tab w:val="left" w:pos="270"/>
              </w:tabs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4.</w:t>
            </w:r>
            <w:r w:rsidRPr="000E3334">
              <w:rPr>
                <w:sz w:val="12"/>
                <w:szCs w:val="12"/>
              </w:rPr>
              <w:tab/>
            </w:r>
            <w:proofErr w:type="spellStart"/>
            <w:proofErr w:type="gramStart"/>
            <w:r w:rsidRPr="000E3334">
              <w:rPr>
                <w:sz w:val="12"/>
                <w:szCs w:val="12"/>
              </w:rPr>
              <w:t>Литий-ионная</w:t>
            </w:r>
            <w:proofErr w:type="spellEnd"/>
            <w:proofErr w:type="gramEnd"/>
            <w:r w:rsidRPr="000E3334">
              <w:rPr>
                <w:sz w:val="12"/>
                <w:szCs w:val="12"/>
              </w:rPr>
              <w:t xml:space="preserve"> батарея</w:t>
            </w:r>
          </w:p>
          <w:p w:rsidR="005448CA" w:rsidRPr="000E3334" w:rsidRDefault="005448CA" w:rsidP="005448CA">
            <w:pPr>
              <w:tabs>
                <w:tab w:val="left" w:pos="260"/>
              </w:tabs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5.</w:t>
            </w:r>
            <w:r w:rsidRPr="000E3334">
              <w:rPr>
                <w:sz w:val="12"/>
                <w:szCs w:val="12"/>
              </w:rPr>
              <w:tab/>
              <w:t>АЗУ (с адаптером, преобразующим 12</w:t>
            </w:r>
            <w:r w:rsidRPr="000E3334">
              <w:rPr>
                <w:sz w:val="12"/>
                <w:szCs w:val="12"/>
                <w:lang w:val="en-US"/>
              </w:rPr>
              <w:t>V</w:t>
            </w:r>
            <w:r w:rsidRPr="000E3334">
              <w:rPr>
                <w:sz w:val="12"/>
                <w:szCs w:val="12"/>
              </w:rPr>
              <w:t>/24</w:t>
            </w:r>
            <w:r w:rsidRPr="000E3334">
              <w:rPr>
                <w:sz w:val="12"/>
                <w:szCs w:val="12"/>
                <w:lang w:val="en-US"/>
              </w:rPr>
              <w:t>V</w:t>
            </w:r>
            <w:r w:rsidRPr="000E3334">
              <w:rPr>
                <w:sz w:val="12"/>
                <w:szCs w:val="12"/>
              </w:rPr>
              <w:t xml:space="preserve"> в 5.5-7</w:t>
            </w:r>
            <w:r w:rsidRPr="000E3334">
              <w:rPr>
                <w:sz w:val="12"/>
                <w:szCs w:val="12"/>
                <w:lang w:val="en-US"/>
              </w:rPr>
              <w:t>V</w:t>
            </w:r>
            <w:r w:rsidRPr="000E3334">
              <w:rPr>
                <w:sz w:val="12"/>
                <w:szCs w:val="12"/>
              </w:rPr>
              <w:t>) Включение и зарядка устройства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 xml:space="preserve">А) Используйте </w:t>
            </w:r>
            <w:proofErr w:type="spellStart"/>
            <w:proofErr w:type="gramStart"/>
            <w:r w:rsidRPr="000E3334">
              <w:rPr>
                <w:sz w:val="12"/>
                <w:szCs w:val="12"/>
              </w:rPr>
              <w:t>литий-ионную</w:t>
            </w:r>
            <w:proofErr w:type="spellEnd"/>
            <w:proofErr w:type="gramEnd"/>
            <w:r w:rsidRPr="000E3334">
              <w:rPr>
                <w:sz w:val="12"/>
                <w:szCs w:val="12"/>
              </w:rPr>
              <w:t xml:space="preserve"> батарею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 xml:space="preserve">После того как Вы установили устройство в автомобиле нажмите кнопку </w:t>
            </w:r>
            <w:r w:rsidRPr="000E3334">
              <w:rPr>
                <w:sz w:val="12"/>
                <w:szCs w:val="12"/>
                <w:lang w:val="en-US"/>
              </w:rPr>
              <w:t>Power</w:t>
            </w:r>
            <w:r w:rsidRPr="000E3334">
              <w:rPr>
                <w:sz w:val="12"/>
                <w:szCs w:val="12"/>
              </w:rPr>
              <w:t xml:space="preserve"> для того, чтобы включить устройство, и снов, нажмите ее для того, чтобы выключить прибор.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 xml:space="preserve">Зарядка устройства: подключите устройство с помощью кабеля </w:t>
            </w:r>
            <w:r w:rsidRPr="000E3334">
              <w:rPr>
                <w:sz w:val="12"/>
                <w:szCs w:val="12"/>
                <w:lang w:val="en-US"/>
              </w:rPr>
              <w:t>USB</w:t>
            </w:r>
            <w:r w:rsidRPr="000E3334">
              <w:rPr>
                <w:sz w:val="12"/>
                <w:szCs w:val="12"/>
              </w:rPr>
              <w:t xml:space="preserve"> или АЗУ. Во время зарядки индикатор станет красным, он перестанет мигать, когда зарядка будет завершена.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Б) Подключение с помощью</w:t>
            </w:r>
            <w:proofErr w:type="gramStart"/>
            <w:r w:rsidRPr="000E3334">
              <w:rPr>
                <w:sz w:val="12"/>
                <w:szCs w:val="12"/>
              </w:rPr>
              <w:t xml:space="preserve"> А</w:t>
            </w:r>
            <w:proofErr w:type="gramEnd"/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Устройство автоматически начнет запись после того, как Вы заведете мотор, и выключится, сохранит последний файл, когда автомобиль остановится. Примечания: используйте</w:t>
            </w:r>
            <w:r>
              <w:rPr>
                <w:sz w:val="12"/>
                <w:szCs w:val="12"/>
              </w:rPr>
              <w:t xml:space="preserve"> разъем только мощностью  5 - 5.5 </w:t>
            </w:r>
            <w:r w:rsidRPr="000E3334">
              <w:rPr>
                <w:sz w:val="12"/>
                <w:szCs w:val="12"/>
              </w:rPr>
              <w:t>V.</w:t>
            </w:r>
          </w:p>
          <w:p w:rsidR="005448CA" w:rsidRPr="00A54062" w:rsidRDefault="005448CA" w:rsidP="005448CA">
            <w:pPr>
              <w:jc w:val="center"/>
              <w:outlineLvl w:val="8"/>
              <w:rPr>
                <w:sz w:val="16"/>
                <w:szCs w:val="16"/>
              </w:rPr>
            </w:pPr>
            <w:bookmarkStart w:id="1" w:name="bookmark18"/>
            <w:r w:rsidRPr="00A54062">
              <w:rPr>
                <w:sz w:val="16"/>
                <w:szCs w:val="16"/>
              </w:rPr>
              <w:t>Запись</w:t>
            </w:r>
            <w:bookmarkEnd w:id="1"/>
          </w:p>
          <w:p w:rsidR="00833E18" w:rsidRPr="008F2A1B" w:rsidRDefault="005448CA" w:rsidP="005448CA">
            <w:pPr>
              <w:ind w:firstLine="780"/>
              <w:rPr>
                <w:sz w:val="14"/>
                <w:szCs w:val="14"/>
              </w:rPr>
            </w:pPr>
            <w:r w:rsidRPr="000E3334">
              <w:rPr>
                <w:sz w:val="12"/>
                <w:szCs w:val="12"/>
              </w:rPr>
              <w:t>Устройств</w:t>
            </w:r>
            <w:r>
              <w:rPr>
                <w:sz w:val="12"/>
                <w:szCs w:val="12"/>
              </w:rPr>
              <w:t>о перейдет в</w:t>
            </w:r>
            <w:r w:rsidRPr="000E3334">
              <w:rPr>
                <w:sz w:val="12"/>
                <w:szCs w:val="12"/>
              </w:rPr>
              <w:t xml:space="preserve"> режим записи по умолчанию после переключения, индикатор работы устройства замигает, что означает, что идет запись. Записанный файл сохранится на </w:t>
            </w:r>
            <w:r w:rsidRPr="000E3334">
              <w:rPr>
                <w:sz w:val="12"/>
                <w:szCs w:val="12"/>
                <w:lang w:val="en-US"/>
              </w:rPr>
              <w:t>SD</w:t>
            </w:r>
            <w:r w:rsidRPr="000E3334">
              <w:rPr>
                <w:sz w:val="12"/>
                <w:szCs w:val="12"/>
              </w:rPr>
              <w:t xml:space="preserve">-карту. Чтобы остановить запись, нажмите кнопку </w:t>
            </w:r>
            <w:r w:rsidRPr="000E3334">
              <w:rPr>
                <w:sz w:val="12"/>
                <w:szCs w:val="12"/>
                <w:lang w:val="en-US"/>
              </w:rPr>
              <w:t>Record</w:t>
            </w:r>
            <w:r w:rsidRPr="000E3334">
              <w:rPr>
                <w:sz w:val="12"/>
                <w:szCs w:val="12"/>
              </w:rPr>
              <w:t>; или же запись прекратится, когда машина остановится; индикатор состояния работы устройства перестанет мигать</w:t>
            </w:r>
          </w:p>
        </w:tc>
        <w:tc>
          <w:tcPr>
            <w:tcW w:w="4631" w:type="dxa"/>
          </w:tcPr>
          <w:p w:rsidR="005448CA" w:rsidRDefault="005448CA" w:rsidP="005448CA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упаковки и тестирования совместимость карты никак не проверить, несовместимые карты попадаются у всех производителей, обычно это все подделки</w:t>
            </w:r>
          </w:p>
          <w:p w:rsidR="005448CA" w:rsidRPr="000E3334" w:rsidRDefault="005448CA" w:rsidP="005448CA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 xml:space="preserve"> Рекомендуем покупать </w:t>
            </w:r>
            <w:r w:rsidRPr="000E3334">
              <w:rPr>
                <w:sz w:val="12"/>
                <w:szCs w:val="12"/>
                <w:lang w:val="en-US"/>
              </w:rPr>
              <w:t>SD</w:t>
            </w:r>
            <w:r w:rsidRPr="000E3334">
              <w:rPr>
                <w:sz w:val="12"/>
                <w:szCs w:val="12"/>
              </w:rPr>
              <w:t>-карты известных производителей и не менее 4 класса.</w:t>
            </w:r>
          </w:p>
          <w:p w:rsidR="005448CA" w:rsidRPr="000E3334" w:rsidRDefault="005448CA" w:rsidP="005448CA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На сенсоре камеры допускается наличие битых пикселей (появление белых точек на видео)</w:t>
            </w:r>
          </w:p>
          <w:p w:rsidR="005448CA" w:rsidRPr="000E3334" w:rsidRDefault="005448CA" w:rsidP="005448CA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Используйте адаптер питания с силой тока не более 1А, иначе регистратор будет безвозвратно поврежден.</w:t>
            </w:r>
          </w:p>
          <w:p w:rsidR="005448CA" w:rsidRPr="000E3334" w:rsidRDefault="005448CA" w:rsidP="005448CA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•</w:t>
            </w:r>
            <w:r w:rsidRPr="000E3334">
              <w:rPr>
                <w:sz w:val="12"/>
                <w:szCs w:val="12"/>
              </w:rPr>
              <w:tab/>
              <w:t>Не роняйте регистратор, это может привести к повреждению оптики (смещению элементов объектива) и сенсора. Одно из возможных последствий падения - "заторможенная" работа устройства, вызванная повреждением контактов.</w:t>
            </w:r>
          </w:p>
          <w:p w:rsidR="005448CA" w:rsidRPr="000E3334" w:rsidRDefault="005448CA" w:rsidP="005448CA">
            <w:pPr>
              <w:outlineLvl w:val="7"/>
              <w:rPr>
                <w:sz w:val="12"/>
                <w:szCs w:val="12"/>
              </w:rPr>
            </w:pPr>
            <w:bookmarkStart w:id="2" w:name="bookmark30"/>
            <w:r w:rsidRPr="000E3334">
              <w:rPr>
                <w:sz w:val="12"/>
                <w:szCs w:val="12"/>
              </w:rPr>
              <w:t>Вопрос-Ответ:</w:t>
            </w:r>
            <w:bookmarkEnd w:id="2"/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В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Теряется ли запись при внезапном отключении питания?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О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Нет, так как у регистратора есть собственный аккумулятор.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В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Будет ли регистратор работать без аккумулятора, напрямую от адаптера?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О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Да, но настройки не будут сохраняться.</w:t>
            </w:r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В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Заряжается ли аккумулятор во время работы устройства (записи)? О</w:t>
            </w:r>
            <w:proofErr w:type="gramStart"/>
            <w:r w:rsidRPr="000E3334">
              <w:rPr>
                <w:sz w:val="12"/>
                <w:szCs w:val="12"/>
              </w:rPr>
              <w:t xml:space="preserve"> :</w:t>
            </w:r>
            <w:proofErr w:type="gramEnd"/>
            <w:r w:rsidRPr="000E3334">
              <w:rPr>
                <w:sz w:val="12"/>
                <w:szCs w:val="12"/>
              </w:rPr>
              <w:t xml:space="preserve"> Да, аккумулятор зарядится, если был разряжен.</w:t>
            </w:r>
          </w:p>
          <w:p w:rsidR="005448CA" w:rsidRPr="006F72B6" w:rsidRDefault="005448CA" w:rsidP="005448CA">
            <w:pPr>
              <w:outlineLvl w:val="7"/>
              <w:rPr>
                <w:b/>
                <w:sz w:val="12"/>
                <w:szCs w:val="12"/>
              </w:rPr>
            </w:pPr>
            <w:bookmarkStart w:id="3" w:name="bookmark31"/>
            <w:r w:rsidRPr="006F72B6">
              <w:rPr>
                <w:b/>
                <w:sz w:val="12"/>
                <w:szCs w:val="12"/>
              </w:rPr>
              <w:t>Устранение неисправностей:</w:t>
            </w:r>
            <w:bookmarkEnd w:id="3"/>
          </w:p>
          <w:p w:rsidR="005448CA" w:rsidRPr="000E3334" w:rsidRDefault="005448CA" w:rsidP="005448CA">
            <w:pPr>
              <w:rPr>
                <w:sz w:val="12"/>
                <w:szCs w:val="12"/>
              </w:rPr>
            </w:pPr>
            <w:r w:rsidRPr="000E3334">
              <w:rPr>
                <w:sz w:val="12"/>
                <w:szCs w:val="12"/>
              </w:rPr>
              <w:t>Если регистратор выдает ошибку о нехватке места, завис, либо просто работает</w:t>
            </w:r>
          </w:p>
          <w:p w:rsidR="008F2A1B" w:rsidRPr="001B1F6E" w:rsidRDefault="005448CA" w:rsidP="005448CA">
            <w:pPr>
              <w:rPr>
                <w:rFonts w:ascii="Arial" w:hAnsi="Arial" w:cs="Arial"/>
                <w:sz w:val="16"/>
                <w:szCs w:val="16"/>
              </w:rPr>
            </w:pPr>
            <w:r w:rsidRPr="000E3334">
              <w:rPr>
                <w:sz w:val="12"/>
                <w:szCs w:val="12"/>
              </w:rPr>
              <w:t>некорректно, то выполните одну из следующих процедур: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BE251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184"/>
    <w:multiLevelType w:val="hybridMultilevel"/>
    <w:tmpl w:val="32CAD356"/>
    <w:lvl w:ilvl="0" w:tplc="50CE535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4DFD"/>
    <w:multiLevelType w:val="hybridMultilevel"/>
    <w:tmpl w:val="5194F15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7908EA"/>
    <w:multiLevelType w:val="hybridMultilevel"/>
    <w:tmpl w:val="21C00F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8F7E3D"/>
    <w:multiLevelType w:val="hybridMultilevel"/>
    <w:tmpl w:val="6D44302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7F95535"/>
    <w:multiLevelType w:val="hybridMultilevel"/>
    <w:tmpl w:val="ECAC1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DA4E69"/>
    <w:multiLevelType w:val="hybridMultilevel"/>
    <w:tmpl w:val="E4869ABA"/>
    <w:lvl w:ilvl="0" w:tplc="02F60C16">
      <w:start w:val="1"/>
      <w:numFmt w:val="decimalEnclosedCircle"/>
      <w:lvlText w:val="%1"/>
      <w:lvlJc w:val="left"/>
      <w:pPr>
        <w:ind w:left="780" w:hanging="360"/>
      </w:pPr>
      <w:rPr>
        <w:rFonts w:cs="SimSun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7DE3475"/>
    <w:multiLevelType w:val="hybridMultilevel"/>
    <w:tmpl w:val="31CCDD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5EB27D8"/>
    <w:multiLevelType w:val="hybridMultilevel"/>
    <w:tmpl w:val="A516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76267"/>
    <w:multiLevelType w:val="hybridMultilevel"/>
    <w:tmpl w:val="D0A84AA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5370739"/>
    <w:multiLevelType w:val="hybridMultilevel"/>
    <w:tmpl w:val="7B1E9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645CF6"/>
    <w:multiLevelType w:val="hybridMultilevel"/>
    <w:tmpl w:val="6284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FE3"/>
    <w:multiLevelType w:val="hybridMultilevel"/>
    <w:tmpl w:val="F716A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7E413E"/>
    <w:multiLevelType w:val="hybridMultilevel"/>
    <w:tmpl w:val="703E7B7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6B1A1E"/>
    <w:multiLevelType w:val="hybridMultilevel"/>
    <w:tmpl w:val="721877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BC06F8C"/>
    <w:multiLevelType w:val="hybridMultilevel"/>
    <w:tmpl w:val="26DC1B52"/>
    <w:lvl w:ilvl="0" w:tplc="33DAAD0C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23B"/>
    <w:multiLevelType w:val="hybridMultilevel"/>
    <w:tmpl w:val="7E7CEAFE"/>
    <w:lvl w:ilvl="0" w:tplc="2430B3D8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B89A5C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C3A0845"/>
    <w:multiLevelType w:val="hybridMultilevel"/>
    <w:tmpl w:val="6166E5C2"/>
    <w:lvl w:ilvl="0" w:tplc="996E7F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D4989"/>
    <w:multiLevelType w:val="hybridMultilevel"/>
    <w:tmpl w:val="BE66C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7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B0"/>
    <w:rsid w:val="00004086"/>
    <w:rsid w:val="00024FD0"/>
    <w:rsid w:val="00042383"/>
    <w:rsid w:val="00064567"/>
    <w:rsid w:val="000A5FCC"/>
    <w:rsid w:val="000B7887"/>
    <w:rsid w:val="000D2B6F"/>
    <w:rsid w:val="0013011D"/>
    <w:rsid w:val="001317C0"/>
    <w:rsid w:val="001B1F6E"/>
    <w:rsid w:val="00217EBC"/>
    <w:rsid w:val="002314B9"/>
    <w:rsid w:val="002C7D8E"/>
    <w:rsid w:val="00304A11"/>
    <w:rsid w:val="00316878"/>
    <w:rsid w:val="0034260B"/>
    <w:rsid w:val="00342B0C"/>
    <w:rsid w:val="0035093B"/>
    <w:rsid w:val="00351481"/>
    <w:rsid w:val="003C321B"/>
    <w:rsid w:val="003D0C3D"/>
    <w:rsid w:val="0045691F"/>
    <w:rsid w:val="00461118"/>
    <w:rsid w:val="004D120A"/>
    <w:rsid w:val="004D7125"/>
    <w:rsid w:val="004E03DF"/>
    <w:rsid w:val="004F3984"/>
    <w:rsid w:val="0051260F"/>
    <w:rsid w:val="00514145"/>
    <w:rsid w:val="0053140E"/>
    <w:rsid w:val="005448CA"/>
    <w:rsid w:val="0056424A"/>
    <w:rsid w:val="005A3C13"/>
    <w:rsid w:val="005C4FD5"/>
    <w:rsid w:val="005F712F"/>
    <w:rsid w:val="00615C5C"/>
    <w:rsid w:val="006160C7"/>
    <w:rsid w:val="00665EA8"/>
    <w:rsid w:val="00731AE1"/>
    <w:rsid w:val="007457CA"/>
    <w:rsid w:val="00771EE8"/>
    <w:rsid w:val="0078547D"/>
    <w:rsid w:val="007939FA"/>
    <w:rsid w:val="007B08B0"/>
    <w:rsid w:val="007B1E39"/>
    <w:rsid w:val="007B744B"/>
    <w:rsid w:val="007F18DA"/>
    <w:rsid w:val="0080798E"/>
    <w:rsid w:val="00833E18"/>
    <w:rsid w:val="0085300D"/>
    <w:rsid w:val="008658BF"/>
    <w:rsid w:val="008753D2"/>
    <w:rsid w:val="008D15D2"/>
    <w:rsid w:val="008F2A1B"/>
    <w:rsid w:val="009B6EB9"/>
    <w:rsid w:val="009E09FD"/>
    <w:rsid w:val="00A00CF1"/>
    <w:rsid w:val="00A01C6E"/>
    <w:rsid w:val="00A25EC6"/>
    <w:rsid w:val="00A92F21"/>
    <w:rsid w:val="00B21673"/>
    <w:rsid w:val="00B3525D"/>
    <w:rsid w:val="00B70DD6"/>
    <w:rsid w:val="00B91D90"/>
    <w:rsid w:val="00BE251F"/>
    <w:rsid w:val="00C113C0"/>
    <w:rsid w:val="00C239F3"/>
    <w:rsid w:val="00C62C1E"/>
    <w:rsid w:val="00D11D2D"/>
    <w:rsid w:val="00D47C82"/>
    <w:rsid w:val="00D670D7"/>
    <w:rsid w:val="00D728A6"/>
    <w:rsid w:val="00D83013"/>
    <w:rsid w:val="00DB422E"/>
    <w:rsid w:val="00E165A6"/>
    <w:rsid w:val="00E52E48"/>
    <w:rsid w:val="00E55626"/>
    <w:rsid w:val="00E575C9"/>
    <w:rsid w:val="00E60E42"/>
    <w:rsid w:val="00F37AA1"/>
    <w:rsid w:val="00F42337"/>
    <w:rsid w:val="00F50848"/>
    <w:rsid w:val="00FB19D3"/>
    <w:rsid w:val="00FC722A"/>
    <w:rsid w:val="00FD5C5E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character" w:styleId="a7">
    <w:name w:val="Emphasis"/>
    <w:basedOn w:val="a0"/>
    <w:uiPriority w:val="20"/>
    <w:qFormat/>
    <w:rsid w:val="008658BF"/>
    <w:rPr>
      <w:b w:val="0"/>
      <w:bCs w:val="0"/>
      <w:i w:val="0"/>
      <w:iCs w:val="0"/>
      <w:color w:val="D14836"/>
    </w:rPr>
  </w:style>
  <w:style w:type="paragraph" w:styleId="a8">
    <w:name w:val="Normal (Web)"/>
    <w:basedOn w:val="a"/>
    <w:rsid w:val="007457CA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val="en-US" w:eastAsia="zh-CN"/>
    </w:rPr>
  </w:style>
  <w:style w:type="character" w:customStyle="1" w:styleId="hps">
    <w:name w:val="hps"/>
    <w:basedOn w:val="a0"/>
    <w:rsid w:val="0083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4558-B5AA-40A5-8355-30E64D94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2</cp:revision>
  <cp:lastPrinted>2012-07-28T08:01:00Z</cp:lastPrinted>
  <dcterms:created xsi:type="dcterms:W3CDTF">2012-12-20T10:02:00Z</dcterms:created>
  <dcterms:modified xsi:type="dcterms:W3CDTF">2012-12-20T10:02:00Z</dcterms:modified>
</cp:coreProperties>
</file>